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1F" w:rsidRPr="00CB6253" w:rsidRDefault="00A81B9F" w:rsidP="00721F3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Урок 3. Розмноження і поширення грибів</w:t>
      </w:r>
    </w:p>
    <w:p w:rsidR="00A81B9F" w:rsidRDefault="00A81B9F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Цілі. І.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Виховання ключових компетентностей: інформаційних(самостійно здобувати, осмислювати й використовувати різні види інформації), полікультурних (виховання любові до рідного краю, відповідальності і прагнення зберегти і захистити навколишній світ), комунікативних (вести діалог, полілог).</w:t>
      </w:r>
    </w:p>
    <w:p w:rsidR="00A81B9F" w:rsidRDefault="00A81B9F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освітніх компетентностей: поглибити знання учнів про способи розмноження грибів, розвивати поняття про середовища існування грибів.</w:t>
      </w:r>
    </w:p>
    <w:p w:rsidR="00A81B9F" w:rsidRDefault="00A81B9F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Очікувані результати: учні:</w:t>
      </w:r>
    </w:p>
    <w:p w:rsidR="00A81B9F" w:rsidRDefault="00A81B9F" w:rsidP="00721F3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Пояснюють особливості розмноження грибів;</w:t>
      </w:r>
    </w:p>
    <w:p w:rsidR="00A81B9F" w:rsidRDefault="00A81B9F" w:rsidP="00721F3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Аналізують середовища існування грибів.</w:t>
      </w:r>
    </w:p>
    <w:p w:rsidR="00A81B9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1B9F">
        <w:rPr>
          <w:rFonts w:ascii="Times New Roman" w:hAnsi="Times New Roman" w:cs="Times New Roman"/>
          <w:sz w:val="28"/>
          <w:szCs w:val="28"/>
          <w:lang w:val="uk-UA"/>
        </w:rPr>
        <w:t>сновні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поняття й терміни: нестатеве і статеве розмноження, середовище життя, одноклітинні й багатоклітинні гриби, спори, міцелій.</w:t>
      </w:r>
    </w:p>
    <w:p w:rsidR="008D532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засвоєння нових знань.</w:t>
      </w:r>
    </w:p>
    <w:p w:rsidR="008D532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таблиці «Розмноження грибів», мікропрепарати спор грибів, грибниці, дріжджів, мікроскоп.</w:t>
      </w:r>
    </w:p>
    <w:p w:rsidR="008D532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Девіз уроку: «Без грибів і ліс не ліс»</w:t>
      </w:r>
    </w:p>
    <w:p w:rsidR="008D532F" w:rsidRPr="00CB6253" w:rsidRDefault="008D532F" w:rsidP="00721F3F">
      <w:pPr>
        <w:pStyle w:val="a3"/>
        <w:spacing w:after="0" w:line="36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8D532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Організаційний етап.</w:t>
      </w:r>
    </w:p>
    <w:p w:rsidR="008D532F" w:rsidRDefault="008D532F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знань.</w:t>
      </w:r>
    </w:p>
    <w:p w:rsidR="008D532F" w:rsidRDefault="008D532F" w:rsidP="00721F3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освітньої ситуації. </w:t>
      </w:r>
    </w:p>
    <w:p w:rsidR="008D532F" w:rsidRDefault="008D532F" w:rsidP="00721F3F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Учитель: </w:t>
      </w:r>
      <w:r w:rsidRPr="008D532F">
        <w:rPr>
          <w:rFonts w:ascii="Times New Roman" w:hAnsi="Times New Roman" w:cs="Times New Roman"/>
          <w:sz w:val="28"/>
          <w:szCs w:val="28"/>
          <w:u w:val="single"/>
          <w:lang w:val="uk-UA"/>
        </w:rPr>
        <w:t>Ми ідемо по гриби</w:t>
      </w:r>
      <w:r w:rsidRPr="008D532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пора року, частина дня, </w:t>
      </w:r>
      <w:r w:rsidR="00AA34FC">
        <w:rPr>
          <w:rFonts w:ascii="Times New Roman" w:hAnsi="Times New Roman" w:cs="Times New Roman"/>
          <w:sz w:val="28"/>
          <w:szCs w:val="28"/>
          <w:lang w:val="uk-UA"/>
        </w:rPr>
        <w:t>погодні умови, з ким ідемо, що з собою беремо);</w:t>
      </w:r>
    </w:p>
    <w:p w:rsidR="00AA34FC" w:rsidRDefault="00AA34FC" w:rsidP="00721F3F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Заходимо в ліс (правила поведінки в лісі: не збиваємо ногами грибів, не вириваємо із грибницею, знаємо назви грибів, не беремо отруйних грибів). Аргументуйте свій вибір.</w:t>
      </w:r>
    </w:p>
    <w:p w:rsidR="00AA34FC" w:rsidRDefault="00AA34FC" w:rsidP="00721F3F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Виробити правила збирання грибів.</w:t>
      </w:r>
    </w:p>
    <w:p w:rsidR="00AA34FC" w:rsidRDefault="00AA34FC" w:rsidP="00721F3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лабораторного практикуму «Будова шапинкових грибів»</w:t>
      </w:r>
    </w:p>
    <w:p w:rsidR="00AA34FC" w:rsidRDefault="00AA34FC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Запитання до учнів: </w:t>
      </w:r>
    </w:p>
    <w:p w:rsidR="00AA34FC" w:rsidRDefault="00AA34FC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Яку роль в житті гриба має міцелій? (прикріплення до субстрату, живлення, всмоктування поживних речовин).</w:t>
      </w:r>
    </w:p>
    <w:p w:rsidR="00AA34FC" w:rsidRDefault="00AA34FC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навчальної діяльності</w:t>
      </w:r>
      <w:r w:rsidR="002B3D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3DAA" w:rsidRDefault="002B3DAA" w:rsidP="00721F3F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в целофановому пакеті «зацвів» хліб, а у каструлі зацвіла каша?</w:t>
      </w:r>
    </w:p>
    <w:p w:rsidR="002B3DAA" w:rsidRDefault="002B3DAA" w:rsidP="00721F3F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беруться на стовбурах дерев гриби-трутовики?</w:t>
      </w:r>
    </w:p>
    <w:p w:rsidR="002B3DAA" w:rsidRDefault="002B3DAA" w:rsidP="00721F3F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Або що ви знаєте про розмноження грибів?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життєвої ситуації: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можете ви вирощувати гриби? Що необхідно знати для цього?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об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r>
        <w:rPr>
          <w:rFonts w:ascii="Times New Roman" w:hAnsi="Times New Roman" w:cs="Times New Roman"/>
          <w:sz w:val="28"/>
          <w:szCs w:val="28"/>
          <w:lang w:val="uk-UA"/>
        </w:rPr>
        <w:t>єднуються в групи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група – вирощують печериці (використовують солому, як субстрат)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 група – вирощують гливу (використовують гілки дерев, як субстрат)</w:t>
      </w:r>
    </w:p>
    <w:p w:rsidR="002B3DAA" w:rsidRDefault="002B3DAA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роботи складаємо дорожню карту – інструкцію по вирощуванню грибів:</w:t>
      </w:r>
    </w:p>
    <w:p w:rsidR="002B3DAA" w:rsidRDefault="002B3DAA" w:rsidP="00721F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Обробити субстракт кип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r>
        <w:rPr>
          <w:rFonts w:ascii="Times New Roman" w:hAnsi="Times New Roman" w:cs="Times New Roman"/>
          <w:sz w:val="28"/>
          <w:szCs w:val="28"/>
          <w:lang w:val="uk-UA"/>
        </w:rPr>
        <w:t>яченою водою;</w:t>
      </w:r>
    </w:p>
    <w:p w:rsidR="002B3DAA" w:rsidRDefault="002B3DAA" w:rsidP="00721F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Поміщаємо солому в тепле, вологе, темне приміщення, а гілки прикопуємо землею;</w:t>
      </w:r>
    </w:p>
    <w:p w:rsidR="00C07F48" w:rsidRDefault="00C07F48" w:rsidP="00721F3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Засіваємо спорами грибів підготовленні середовища.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Підведення підсумків діяльності:</w:t>
      </w:r>
    </w:p>
    <w:p w:rsidR="002B3DAA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гриби розмножуються спорами (особливими клітинами нестатевого розмноження, що утворюються з нижнього боку шапинки – гіменофорі)</w:t>
      </w:r>
      <w:r w:rsidR="002B3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Гіменофор може бути трубчастий – складається з трубок і гриби називаються трубчастими. Наприклад, білий гриб, підберезовик, підосичник.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ж гіменофор складається з пластинок – то такі гриби називаються пластинчасті. Наприклад, печериці, опеньки, лисички.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Показати на екрані)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деяких грибів утворюються статеві спори в особливих сумках – асках, ці гриби називаються аскоміцети. Сумки формуються в китицях чи голівках пліснявих грибів: пеніцилу та аспергилу.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(Показати на екрані)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 гриб кордицепс шукає живого хазяїна для перенесення спор на верхівку рослин. Цим хазяїном стає мурашка. З голови і тулуба якої проростає орган споро ношення. Така мурашка, щоб не заразити інших, сама залишає мурашник.</w:t>
      </w:r>
    </w:p>
    <w:p w:rsidR="00C07F48" w:rsidRDefault="00C07F48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Спори гибів дуже малесенькі, легенькі. Їх розносить течією повітря. Тому на </w:t>
      </w:r>
      <w:r w:rsidR="00794C06">
        <w:rPr>
          <w:rFonts w:ascii="Times New Roman" w:hAnsi="Times New Roman" w:cs="Times New Roman"/>
          <w:sz w:val="28"/>
          <w:szCs w:val="28"/>
          <w:lang w:val="uk-UA"/>
        </w:rPr>
        <w:t xml:space="preserve">їжі, хлібові, овочах і фруктах постійно є ймовірність заселення спорами грибів. У стадії спори гриби здатні виживати у несприятливих умовах. </w:t>
      </w:r>
    </w:p>
    <w:p w:rsidR="00794C06" w:rsidRDefault="00794C06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Пояснити схему:</w:t>
      </w:r>
    </w:p>
    <w:p w:rsidR="00794C06" w:rsidRDefault="00794C06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Спора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E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грибниця (гіфи)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E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міцелій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E"/>
      </w:r>
      <w:r>
        <w:rPr>
          <w:rFonts w:ascii="Times New Roman" w:hAnsi="Times New Roman" w:cs="Times New Roman"/>
          <w:sz w:val="28"/>
          <w:szCs w:val="28"/>
          <w:lang w:val="uk-UA"/>
        </w:rPr>
        <w:t>плодове тіло</w:t>
      </w:r>
    </w:p>
    <w:p w:rsidR="00794C06" w:rsidRDefault="00794C06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Утворення спор – це остання стадія гриба. Крім цього гриби розмножуються і шматочками міцелію – вегетативно. Гриб, що не має міцелію – дріжджі, розмножується брунькуванням. </w:t>
      </w:r>
    </w:p>
    <w:p w:rsidR="00794C06" w:rsidRDefault="00794C06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Дослідимо, як розмножуються дріжджі. Для цього використаємо сухі дріжджі, воду, цукор, які помістимо у пробірку. Які зміни відбулися у пробірці? (зміни об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r>
        <w:rPr>
          <w:rFonts w:ascii="Times New Roman" w:hAnsi="Times New Roman" w:cs="Times New Roman"/>
          <w:sz w:val="28"/>
          <w:szCs w:val="28"/>
          <w:lang w:val="uk-UA"/>
        </w:rPr>
        <w:t>єму рідини, бульбашки).</w:t>
      </w:r>
    </w:p>
    <w:p w:rsidR="00794C06" w:rsidRDefault="00794C06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Розглянемо вміст пробірки під мікроскопом (на предметне скельце помістимо крапельку рідини, накриваємо покривним скельцем і кладемо під мікроскоп).</w:t>
      </w:r>
      <w:r w:rsidR="00D97871">
        <w:rPr>
          <w:rFonts w:ascii="Times New Roman" w:hAnsi="Times New Roman" w:cs="Times New Roman"/>
          <w:sz w:val="28"/>
          <w:szCs w:val="28"/>
          <w:lang w:val="uk-UA"/>
        </w:rPr>
        <w:t xml:space="preserve"> Видно колонії дріжджів різних розмірів. Аналізуючи дослідження ми встановили, що дріжджі живляться цукром і виділяють вуглекислий газ, тому при випіканні хліба, тісто стає пухким і добре пропікається. Отже, дріжджі розмножуються теж вегетативно шляхом брункування.</w:t>
      </w:r>
    </w:p>
    <w:p w:rsidR="00D97871" w:rsidRDefault="00D97871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ІV.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і систематизація знань.</w:t>
      </w:r>
    </w:p>
    <w:p w:rsidR="006C05D0" w:rsidRDefault="00D97871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Цікаво знати</w:t>
      </w:r>
      <w:r w:rsidR="006C05D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(показати на екрані)</w:t>
      </w:r>
    </w:p>
    <w:p w:rsidR="00D97871" w:rsidRDefault="006C05D0" w:rsidP="00721F3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мурашки вирощують у мурашниках грибні«сади», приносячи для висаджування кусочки міцелію деяких грибів;</w:t>
      </w:r>
    </w:p>
    <w:p w:rsidR="006C05D0" w:rsidRDefault="006C05D0" w:rsidP="00721F3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грибах добре розбираються і свині – у Франції навчені свині шукають самі цінні і дорогі гриби – чорні трюфелі, які ростуть в землі.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Знаходячись у грибному царстві, давайте пригадаємо, що ми дізналися про гриби.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в групах.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Групи «Екологи», «Мікологи», «Лісники», «Зоологи».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«Екологи» - назвати екологічні групи грибів.</w:t>
      </w:r>
    </w:p>
    <w:p w:rsidR="006C05D0" w:rsidRDefault="006C05D0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«Зоологи» - виявити паразитичних грибів тварин.</w:t>
      </w:r>
    </w:p>
    <w:p w:rsidR="006C05D0" w:rsidRDefault="00134752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«Лісники» - назвати паразитичні гриби рослин.</w:t>
      </w:r>
    </w:p>
    <w:p w:rsidR="00134752" w:rsidRDefault="00134752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«Мікологи» - назвати мікоризні гриби лісу.</w:t>
      </w:r>
    </w:p>
    <w:p w:rsidR="00134752" w:rsidRDefault="00134752" w:rsidP="00721F3F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 із кожної групи розповідає про значення грибів у природі. </w:t>
      </w:r>
    </w:p>
    <w:p w:rsidR="00134752" w:rsidRDefault="00134752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34752">
        <w:rPr>
          <w:rFonts w:ascii="Times New Roman" w:hAnsi="Times New Roman" w:cs="Times New Roman"/>
          <w:sz w:val="28"/>
          <w:szCs w:val="28"/>
          <w:lang w:val="uk-UA"/>
        </w:rPr>
        <w:t xml:space="preserve"> Учитель: - Усі гриби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відносять до редуцентів – руйнівників органіки, переважно мертвої. Чому гриби відносять до лікарів лісу?</w:t>
      </w:r>
    </w:p>
    <w:p w:rsidR="00CB6253" w:rsidRDefault="00134752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CB6253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Підсумок уроку</w:t>
      </w:r>
    </w:p>
    <w:p w:rsidR="00134752" w:rsidRDefault="00CB6253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завдання. Прочитати текст із підручника «Розмноження і поширення грибів»; підготувати розповідь про гриби-паразити.</w:t>
      </w:r>
      <w:r w:rsidR="001347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34752" w:rsidRPr="00134752" w:rsidRDefault="00134752" w:rsidP="00721F3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6C05D0" w:rsidRPr="00D97871" w:rsidRDefault="006C05D0" w:rsidP="006C05D0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D97871" w:rsidRDefault="00D97871" w:rsidP="00C07F48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794C06" w:rsidRPr="008D532F" w:rsidRDefault="00794C06" w:rsidP="00C07F48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B9F" w:rsidRPr="00A81B9F" w:rsidRDefault="00A81B9F" w:rsidP="00A81B9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A81B9F" w:rsidRPr="00A81B9F" w:rsidSect="00A81B9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1AA"/>
    <w:multiLevelType w:val="hybridMultilevel"/>
    <w:tmpl w:val="DF38FA5A"/>
    <w:lvl w:ilvl="0" w:tplc="43602C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9326E77"/>
    <w:multiLevelType w:val="hybridMultilevel"/>
    <w:tmpl w:val="63A05836"/>
    <w:lvl w:ilvl="0" w:tplc="3D3484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167029"/>
    <w:multiLevelType w:val="hybridMultilevel"/>
    <w:tmpl w:val="5CBCF6AC"/>
    <w:lvl w:ilvl="0" w:tplc="A5C88262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6C890764"/>
    <w:multiLevelType w:val="hybridMultilevel"/>
    <w:tmpl w:val="3180610C"/>
    <w:lvl w:ilvl="0" w:tplc="163E92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81B9F"/>
    <w:rsid w:val="00134752"/>
    <w:rsid w:val="002B3DAA"/>
    <w:rsid w:val="006C05D0"/>
    <w:rsid w:val="00721F3F"/>
    <w:rsid w:val="00794C06"/>
    <w:rsid w:val="008D532F"/>
    <w:rsid w:val="00A81B9F"/>
    <w:rsid w:val="00AA34FC"/>
    <w:rsid w:val="00C07F48"/>
    <w:rsid w:val="00CB6253"/>
    <w:rsid w:val="00CC491F"/>
    <w:rsid w:val="00D9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2015-01-09T12:17:00Z</dcterms:created>
  <dcterms:modified xsi:type="dcterms:W3CDTF">2015-01-11T17:37:00Z</dcterms:modified>
</cp:coreProperties>
</file>